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87" w:rsidRDefault="00061AA6" w:rsidP="00362F6A">
      <w:pPr>
        <w:pStyle w:val="3"/>
        <w:shd w:val="clear" w:color="auto" w:fill="FFFFFF"/>
        <w:spacing w:line="400" w:lineRule="exact"/>
        <w:jc w:val="center"/>
        <w:rPr>
          <w:rFonts w:asciiTheme="majorEastAsia" w:eastAsiaTheme="majorEastAsia" w:hAnsiTheme="majorEastAsia"/>
          <w:color w:val="333333"/>
          <w:sz w:val="36"/>
          <w:szCs w:val="36"/>
        </w:rPr>
      </w:pPr>
      <w:r w:rsidRPr="00061AA6">
        <w:rPr>
          <w:rFonts w:asciiTheme="majorEastAsia" w:eastAsiaTheme="majorEastAsia" w:hAnsiTheme="majorEastAsia" w:hint="eastAsia"/>
          <w:color w:val="333333"/>
          <w:sz w:val="36"/>
          <w:szCs w:val="36"/>
        </w:rPr>
        <w:t>2022年燃气用户用气安全宣传调查</w:t>
      </w:r>
    </w:p>
    <w:p w:rsidR="00061AA6" w:rsidRPr="00061AA6" w:rsidRDefault="00061AA6" w:rsidP="00061AA6">
      <w:pPr>
        <w:pStyle w:val="3"/>
        <w:shd w:val="clear" w:color="auto" w:fill="FFFFFF"/>
        <w:spacing w:line="400" w:lineRule="exact"/>
        <w:jc w:val="center"/>
        <w:rPr>
          <w:rFonts w:asciiTheme="majorEastAsia" w:eastAsiaTheme="majorEastAsia" w:hAnsiTheme="majorEastAsia"/>
          <w:color w:val="333333"/>
          <w:sz w:val="36"/>
          <w:szCs w:val="36"/>
        </w:rPr>
      </w:pPr>
      <w:r w:rsidRPr="00061AA6">
        <w:rPr>
          <w:rFonts w:asciiTheme="majorEastAsia" w:eastAsiaTheme="majorEastAsia" w:hAnsiTheme="majorEastAsia" w:hint="eastAsia"/>
          <w:color w:val="333333"/>
          <w:sz w:val="36"/>
          <w:szCs w:val="36"/>
        </w:rPr>
        <w:t>政府采购项目</w:t>
      </w:r>
    </w:p>
    <w:p w:rsidR="00CD6087" w:rsidRDefault="004157C9">
      <w:pPr>
        <w:pStyle w:val="3"/>
        <w:shd w:val="clear" w:color="auto" w:fill="FFFFFF"/>
        <w:spacing w:line="400" w:lineRule="exact"/>
        <w:jc w:val="center"/>
        <w:rPr>
          <w:rFonts w:asciiTheme="majorEastAsia" w:eastAsiaTheme="majorEastAsia" w:hAnsiTheme="majorEastAsia"/>
          <w:color w:val="333333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333333"/>
          <w:sz w:val="36"/>
          <w:szCs w:val="36"/>
        </w:rPr>
        <w:t>结果公示</w:t>
      </w:r>
    </w:p>
    <w:p w:rsidR="00CD6087" w:rsidRPr="00BA03C1" w:rsidRDefault="00FB2EDE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一、项目</w:t>
      </w:r>
      <w:r w:rsidR="004157C9"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号：</w:t>
      </w:r>
      <w:r w:rsidR="00061AA6" w:rsidRPr="00061AA6">
        <w:rPr>
          <w:rFonts w:asciiTheme="majorEastAsia" w:eastAsiaTheme="majorEastAsia" w:hAnsiTheme="majorEastAsia"/>
          <w:b/>
          <w:color w:val="333333"/>
          <w:szCs w:val="21"/>
        </w:rPr>
        <w:t>CQCBJQ2206-159</w:t>
      </w:r>
    </w:p>
    <w:p w:rsidR="007B2799" w:rsidRDefault="004157C9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二、项目名称：</w:t>
      </w:r>
      <w:r w:rsidR="00061AA6" w:rsidRPr="00061AA6">
        <w:rPr>
          <w:rFonts w:asciiTheme="majorEastAsia" w:eastAsiaTheme="majorEastAsia" w:hAnsiTheme="majorEastAsia" w:hint="eastAsia"/>
          <w:b/>
          <w:color w:val="333333"/>
          <w:szCs w:val="21"/>
        </w:rPr>
        <w:t>2022年燃气用户用气安全宣传调查政府采购项目</w:t>
      </w:r>
    </w:p>
    <w:p w:rsidR="00CD6087" w:rsidRPr="00BA03C1" w:rsidRDefault="004157C9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三、采购方式：竞争性磋商</w:t>
      </w:r>
    </w:p>
    <w:p w:rsidR="00CD6087" w:rsidRPr="00BA03C1" w:rsidRDefault="004157C9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四、评审日期：20</w:t>
      </w:r>
      <w:r w:rsidR="001D3D60"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2</w:t>
      </w:r>
      <w:r w:rsidR="00622520">
        <w:rPr>
          <w:rFonts w:asciiTheme="majorEastAsia" w:eastAsiaTheme="majorEastAsia" w:hAnsiTheme="majorEastAsia" w:hint="eastAsia"/>
          <w:b/>
          <w:color w:val="333333"/>
          <w:szCs w:val="21"/>
        </w:rPr>
        <w:t>2</w:t>
      </w: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年</w:t>
      </w:r>
      <w:r w:rsidR="00B64AA9">
        <w:rPr>
          <w:rFonts w:asciiTheme="majorEastAsia" w:eastAsiaTheme="majorEastAsia" w:hAnsiTheme="majorEastAsia" w:hint="eastAsia"/>
          <w:b/>
          <w:color w:val="333333"/>
          <w:szCs w:val="21"/>
        </w:rPr>
        <w:t>7</w:t>
      </w: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月</w:t>
      </w:r>
      <w:r w:rsidR="00061AA6">
        <w:rPr>
          <w:rFonts w:asciiTheme="majorEastAsia" w:eastAsiaTheme="majorEastAsia" w:hAnsiTheme="majorEastAsia" w:hint="eastAsia"/>
          <w:b/>
          <w:color w:val="333333"/>
          <w:szCs w:val="21"/>
        </w:rPr>
        <w:t>20</w:t>
      </w: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日</w:t>
      </w:r>
    </w:p>
    <w:p w:rsidR="00CD6087" w:rsidRPr="00BA03C1" w:rsidRDefault="004157C9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五、公示日期：20</w:t>
      </w:r>
      <w:bookmarkStart w:id="0" w:name="_GoBack"/>
      <w:bookmarkEnd w:id="0"/>
      <w:r w:rsidR="001D3D60"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2</w:t>
      </w:r>
      <w:r w:rsidR="00622520">
        <w:rPr>
          <w:rFonts w:asciiTheme="majorEastAsia" w:eastAsiaTheme="majorEastAsia" w:hAnsiTheme="majorEastAsia" w:hint="eastAsia"/>
          <w:b/>
          <w:color w:val="333333"/>
          <w:szCs w:val="21"/>
        </w:rPr>
        <w:t>2</w:t>
      </w: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年</w:t>
      </w:r>
      <w:r w:rsidR="00B64AA9">
        <w:rPr>
          <w:rFonts w:asciiTheme="majorEastAsia" w:eastAsiaTheme="majorEastAsia" w:hAnsiTheme="majorEastAsia" w:hint="eastAsia"/>
          <w:b/>
          <w:color w:val="333333"/>
          <w:szCs w:val="21"/>
        </w:rPr>
        <w:t>7</w:t>
      </w: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月</w:t>
      </w:r>
      <w:r w:rsidR="00061AA6">
        <w:rPr>
          <w:rFonts w:asciiTheme="majorEastAsia" w:eastAsiaTheme="majorEastAsia" w:hAnsiTheme="majorEastAsia" w:hint="eastAsia"/>
          <w:b/>
          <w:color w:val="333333"/>
          <w:szCs w:val="21"/>
        </w:rPr>
        <w:t>2</w:t>
      </w:r>
      <w:r w:rsidR="0047506D">
        <w:rPr>
          <w:rFonts w:asciiTheme="majorEastAsia" w:eastAsiaTheme="majorEastAsia" w:hAnsiTheme="majorEastAsia" w:hint="eastAsia"/>
          <w:b/>
          <w:color w:val="333333"/>
          <w:szCs w:val="21"/>
        </w:rPr>
        <w:t>1</w:t>
      </w: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日</w:t>
      </w:r>
    </w:p>
    <w:p w:rsidR="00CD6087" w:rsidRPr="00BA03C1" w:rsidRDefault="004157C9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六、成交结果</w:t>
      </w:r>
    </w:p>
    <w:tbl>
      <w:tblPr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1701"/>
        <w:gridCol w:w="3261"/>
      </w:tblGrid>
      <w:tr w:rsidR="00CD6087" w:rsidTr="00061AA6">
        <w:trPr>
          <w:trHeight w:val="276"/>
          <w:tblCellSpacing w:w="15" w:type="dxa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87" w:rsidRDefault="004157C9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333333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</w:rPr>
              <w:t>项目内容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87" w:rsidRDefault="004157C9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333333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</w:rPr>
              <w:t>金额（元）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87" w:rsidRDefault="004157C9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333333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</w:rPr>
              <w:t>成交</w:t>
            </w:r>
            <w:r w:rsidR="00BA03C1">
              <w:rPr>
                <w:rFonts w:asciiTheme="majorEastAsia" w:eastAsiaTheme="majorEastAsia" w:hAnsiTheme="majorEastAsia" w:hint="eastAsia"/>
                <w:color w:val="333333"/>
                <w:szCs w:val="21"/>
              </w:rPr>
              <w:t>供应商</w:t>
            </w:r>
          </w:p>
        </w:tc>
      </w:tr>
      <w:tr w:rsidR="00CD6087" w:rsidTr="00061AA6">
        <w:trPr>
          <w:trHeight w:val="533"/>
          <w:tblCellSpacing w:w="15" w:type="dxa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87" w:rsidRDefault="00061AA6" w:rsidP="00AB426C">
            <w:pPr>
              <w:spacing w:line="240" w:lineRule="exact"/>
              <w:jc w:val="center"/>
              <w:rPr>
                <w:rFonts w:asciiTheme="majorEastAsia" w:hAnsiTheme="majorEastAsia"/>
                <w:color w:val="333333"/>
                <w:szCs w:val="21"/>
              </w:rPr>
            </w:pPr>
            <w:r w:rsidRPr="00061AA6">
              <w:rPr>
                <w:rFonts w:asciiTheme="majorEastAsia" w:hAnsiTheme="majorEastAsia" w:hint="eastAsia"/>
                <w:color w:val="333333"/>
                <w:szCs w:val="21"/>
              </w:rPr>
              <w:t>2022年燃气用户用气安全宣传调查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87" w:rsidRDefault="00061AA6">
            <w:pPr>
              <w:spacing w:line="240" w:lineRule="exact"/>
              <w:jc w:val="center"/>
              <w:rPr>
                <w:rFonts w:asciiTheme="majorEastAsia" w:hAnsiTheme="majorEastAsia"/>
                <w:color w:val="333333"/>
                <w:szCs w:val="21"/>
              </w:rPr>
            </w:pPr>
            <w:r w:rsidRPr="00061AA6">
              <w:rPr>
                <w:rFonts w:asciiTheme="majorEastAsia" w:hAnsiTheme="majorEastAsia"/>
                <w:color w:val="333333"/>
                <w:szCs w:val="21"/>
              </w:rPr>
              <w:t>490000.00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87" w:rsidRDefault="00061AA6">
            <w:pPr>
              <w:spacing w:line="240" w:lineRule="exact"/>
              <w:jc w:val="center"/>
              <w:rPr>
                <w:rFonts w:asciiTheme="majorEastAsia" w:hAnsiTheme="majorEastAsia"/>
                <w:color w:val="333333"/>
                <w:szCs w:val="21"/>
              </w:rPr>
            </w:pPr>
            <w:r w:rsidRPr="00061AA6">
              <w:rPr>
                <w:rFonts w:asciiTheme="majorEastAsia" w:hAnsiTheme="majorEastAsia" w:hint="eastAsia"/>
                <w:color w:val="333333"/>
                <w:szCs w:val="21"/>
              </w:rPr>
              <w:t>重庆市社情民意调查中心</w:t>
            </w:r>
          </w:p>
        </w:tc>
      </w:tr>
    </w:tbl>
    <w:p w:rsidR="00CD6087" w:rsidRPr="00BA03C1" w:rsidRDefault="004157C9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七、磋商小组成员名单</w:t>
      </w:r>
    </w:p>
    <w:p w:rsidR="00CD6087" w:rsidRDefault="00061AA6" w:rsidP="00322E1B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周舒莉</w:t>
      </w:r>
      <w:r w:rsidR="0009216D">
        <w:rPr>
          <w:rFonts w:asciiTheme="majorEastAsia" w:eastAsiaTheme="majorEastAsia" w:hAnsiTheme="majorEastAsia" w:hint="eastAsia"/>
          <w:color w:val="333333"/>
          <w:szCs w:val="21"/>
        </w:rPr>
        <w:t>、</w:t>
      </w:r>
      <w:r>
        <w:rPr>
          <w:rFonts w:asciiTheme="majorEastAsia" w:eastAsiaTheme="majorEastAsia" w:hAnsiTheme="majorEastAsia" w:hint="eastAsia"/>
          <w:color w:val="333333"/>
          <w:szCs w:val="21"/>
        </w:rPr>
        <w:t>熊勤</w:t>
      </w:r>
      <w:r w:rsidR="0009216D">
        <w:rPr>
          <w:rFonts w:asciiTheme="majorEastAsia" w:eastAsiaTheme="majorEastAsia" w:hAnsiTheme="majorEastAsia" w:hint="eastAsia"/>
          <w:color w:val="333333"/>
          <w:szCs w:val="21"/>
        </w:rPr>
        <w:t>、</w:t>
      </w:r>
      <w:r>
        <w:rPr>
          <w:rFonts w:asciiTheme="majorEastAsia" w:eastAsiaTheme="majorEastAsia" w:hAnsiTheme="majorEastAsia" w:hint="eastAsia"/>
          <w:color w:val="333333"/>
          <w:szCs w:val="21"/>
        </w:rPr>
        <w:t>徐应菊</w:t>
      </w:r>
    </w:p>
    <w:p w:rsidR="00CD6087" w:rsidRPr="00BA03C1" w:rsidRDefault="004157C9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八、</w:t>
      </w:r>
      <w:r w:rsidR="001D3D60"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公告期限</w:t>
      </w:r>
    </w:p>
    <w:p w:rsidR="00CD6087" w:rsidRDefault="001D3D60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公告期限：</w:t>
      </w:r>
      <w:r w:rsidR="004157C9">
        <w:rPr>
          <w:rFonts w:asciiTheme="majorEastAsia" w:eastAsiaTheme="majorEastAsia" w:hAnsiTheme="majorEastAsia" w:hint="eastAsia"/>
          <w:color w:val="333333"/>
          <w:szCs w:val="21"/>
        </w:rPr>
        <w:t>1个工作日</w:t>
      </w:r>
    </w:p>
    <w:p w:rsidR="00CD6087" w:rsidRPr="00BA03C1" w:rsidRDefault="004157C9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九、联系人</w:t>
      </w:r>
    </w:p>
    <w:p w:rsidR="00CD6087" w:rsidRDefault="004157C9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采购人：</w:t>
      </w:r>
      <w:r w:rsidR="00EC3FF9" w:rsidRPr="00EC3FF9">
        <w:rPr>
          <w:rFonts w:asciiTheme="majorEastAsia" w:eastAsiaTheme="majorEastAsia" w:hAnsiTheme="majorEastAsia" w:hint="eastAsia"/>
          <w:color w:val="333333"/>
          <w:szCs w:val="21"/>
        </w:rPr>
        <w:t>重庆市经济和信息化委员会</w:t>
      </w:r>
    </w:p>
    <w:p w:rsidR="00CD6087" w:rsidRDefault="004157C9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采购经办人：</w:t>
      </w:r>
      <w:r w:rsidR="00061AA6" w:rsidRPr="00061AA6">
        <w:rPr>
          <w:rFonts w:asciiTheme="majorEastAsia" w:eastAsiaTheme="majorEastAsia" w:hAnsiTheme="majorEastAsia" w:hint="eastAsia"/>
          <w:color w:val="333333"/>
          <w:szCs w:val="21"/>
        </w:rPr>
        <w:t>李老师</w:t>
      </w:r>
    </w:p>
    <w:p w:rsidR="00CD6087" w:rsidRDefault="004157C9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/>
          <w:color w:val="333333"/>
          <w:szCs w:val="21"/>
        </w:rPr>
        <w:t>电  话：</w:t>
      </w:r>
      <w:r w:rsidR="00AE38F1" w:rsidRPr="00AE38F1">
        <w:rPr>
          <w:rFonts w:asciiTheme="majorEastAsia" w:eastAsiaTheme="majorEastAsia" w:hAnsiTheme="majorEastAsia" w:hint="eastAsia"/>
          <w:color w:val="333333"/>
          <w:szCs w:val="21"/>
        </w:rPr>
        <w:t>（023）</w:t>
      </w:r>
      <w:r w:rsidR="00061AA6" w:rsidRPr="00061AA6">
        <w:rPr>
          <w:rFonts w:asciiTheme="majorEastAsia" w:eastAsiaTheme="majorEastAsia" w:hAnsiTheme="majorEastAsia"/>
          <w:color w:val="333333"/>
          <w:szCs w:val="21"/>
        </w:rPr>
        <w:t>63899190</w:t>
      </w:r>
    </w:p>
    <w:p w:rsidR="00CD6087" w:rsidRDefault="004157C9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采购人地址：</w:t>
      </w:r>
      <w:r w:rsidR="00EC3FF9" w:rsidRPr="00EC3FF9">
        <w:rPr>
          <w:rFonts w:asciiTheme="majorEastAsia" w:eastAsiaTheme="majorEastAsia" w:hAnsiTheme="majorEastAsia" w:hint="eastAsia"/>
          <w:color w:val="333333"/>
          <w:szCs w:val="21"/>
        </w:rPr>
        <w:t>重庆市渝北区云杉南路12号</w:t>
      </w:r>
    </w:p>
    <w:p w:rsidR="00CD6087" w:rsidRDefault="004157C9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代理机构：</w:t>
      </w:r>
      <w:r w:rsidR="00AE38F1" w:rsidRPr="00AE38F1">
        <w:rPr>
          <w:rFonts w:asciiTheme="majorEastAsia" w:eastAsiaTheme="majorEastAsia" w:hAnsiTheme="majorEastAsia" w:hint="eastAsia"/>
          <w:color w:val="333333"/>
          <w:szCs w:val="21"/>
        </w:rPr>
        <w:t>重庆市中基致信招标代理有限公司</w:t>
      </w:r>
    </w:p>
    <w:p w:rsidR="00CD6087" w:rsidRDefault="004157C9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代理机构经办人：陈老师</w:t>
      </w:r>
    </w:p>
    <w:p w:rsidR="00CD6087" w:rsidRDefault="004157C9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代理机构电话：</w:t>
      </w:r>
      <w:r w:rsidR="00AE38F1">
        <w:rPr>
          <w:rFonts w:asciiTheme="majorEastAsia" w:eastAsiaTheme="majorEastAsia" w:hAnsiTheme="majorEastAsia" w:hint="eastAsia"/>
          <w:color w:val="333333"/>
          <w:szCs w:val="21"/>
        </w:rPr>
        <w:t>（023）</w:t>
      </w:r>
      <w:r>
        <w:rPr>
          <w:rFonts w:asciiTheme="majorEastAsia" w:eastAsiaTheme="majorEastAsia" w:hAnsiTheme="majorEastAsia" w:hint="eastAsia"/>
          <w:color w:val="333333"/>
          <w:szCs w:val="21"/>
        </w:rPr>
        <w:t>88758852</w:t>
      </w:r>
    </w:p>
    <w:p w:rsidR="00CD6087" w:rsidRDefault="004157C9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代理机构地址：重庆市渝北区财富大道2号财富A座9楼</w:t>
      </w:r>
    </w:p>
    <w:sectPr w:rsidR="00CD6087" w:rsidSect="00CD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835" w:rsidRDefault="00223835" w:rsidP="001D3D60">
      <w:r>
        <w:separator/>
      </w:r>
    </w:p>
  </w:endnote>
  <w:endnote w:type="continuationSeparator" w:id="1">
    <w:p w:rsidR="00223835" w:rsidRDefault="00223835" w:rsidP="001D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835" w:rsidRDefault="00223835" w:rsidP="001D3D60">
      <w:r>
        <w:separator/>
      </w:r>
    </w:p>
  </w:footnote>
  <w:footnote w:type="continuationSeparator" w:id="1">
    <w:p w:rsidR="00223835" w:rsidRDefault="00223835" w:rsidP="001D3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72C"/>
    <w:rsid w:val="00002A9C"/>
    <w:rsid w:val="00005A43"/>
    <w:rsid w:val="000119BC"/>
    <w:rsid w:val="000551E5"/>
    <w:rsid w:val="00055EFD"/>
    <w:rsid w:val="00061AA6"/>
    <w:rsid w:val="0009216D"/>
    <w:rsid w:val="000E0F5D"/>
    <w:rsid w:val="00106AE1"/>
    <w:rsid w:val="00141565"/>
    <w:rsid w:val="0014290D"/>
    <w:rsid w:val="001455CB"/>
    <w:rsid w:val="001523E9"/>
    <w:rsid w:val="00153732"/>
    <w:rsid w:val="00156097"/>
    <w:rsid w:val="00156AA3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514A0"/>
    <w:rsid w:val="0025451E"/>
    <w:rsid w:val="00254D38"/>
    <w:rsid w:val="00287671"/>
    <w:rsid w:val="002D4CB9"/>
    <w:rsid w:val="002F45CE"/>
    <w:rsid w:val="00305CAE"/>
    <w:rsid w:val="00317D0E"/>
    <w:rsid w:val="00322E1B"/>
    <w:rsid w:val="00362F6A"/>
    <w:rsid w:val="003820E6"/>
    <w:rsid w:val="003958C6"/>
    <w:rsid w:val="003A1F4B"/>
    <w:rsid w:val="003D2B37"/>
    <w:rsid w:val="0041419D"/>
    <w:rsid w:val="004157C9"/>
    <w:rsid w:val="00423EEA"/>
    <w:rsid w:val="00431107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6DE1"/>
    <w:rsid w:val="00705C10"/>
    <w:rsid w:val="00737F3F"/>
    <w:rsid w:val="0074372C"/>
    <w:rsid w:val="00747633"/>
    <w:rsid w:val="0078122E"/>
    <w:rsid w:val="00781F47"/>
    <w:rsid w:val="007A25EA"/>
    <w:rsid w:val="007A7BCF"/>
    <w:rsid w:val="007B2799"/>
    <w:rsid w:val="007C1F0B"/>
    <w:rsid w:val="00811BFC"/>
    <w:rsid w:val="00832AB4"/>
    <w:rsid w:val="0084120C"/>
    <w:rsid w:val="008613A7"/>
    <w:rsid w:val="00867DA9"/>
    <w:rsid w:val="008A0D4F"/>
    <w:rsid w:val="008A6F10"/>
    <w:rsid w:val="009120BE"/>
    <w:rsid w:val="00943FAA"/>
    <w:rsid w:val="00954D2F"/>
    <w:rsid w:val="00987064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D0693D"/>
    <w:rsid w:val="00D106B5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31906646"/>
    <w:rsid w:val="38800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8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CD60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D60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D608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D6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D6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CD6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CD608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D608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D6087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tyle2">
    <w:name w:val="style2"/>
    <w:basedOn w:val="a"/>
    <w:rsid w:val="00CD6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D6087"/>
  </w:style>
  <w:style w:type="paragraph" w:customStyle="1" w:styleId="style1">
    <w:name w:val="style1"/>
    <w:basedOn w:val="a"/>
    <w:rsid w:val="00CD6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CD60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CD6087"/>
    <w:rPr>
      <w:b/>
      <w:bCs/>
      <w:sz w:val="32"/>
      <w:szCs w:val="32"/>
    </w:rPr>
  </w:style>
  <w:style w:type="character" w:customStyle="1" w:styleId="titleemph1">
    <w:name w:val="title_emph1"/>
    <w:rsid w:val="00CD6087"/>
    <w:rPr>
      <w:rFonts w:ascii="Arial" w:hAnsi="Arial" w:hint="default"/>
      <w:b/>
      <w:sz w:val="20"/>
    </w:rPr>
  </w:style>
  <w:style w:type="character" w:customStyle="1" w:styleId="TableTextChar">
    <w:name w:val="Table Text Char"/>
    <w:link w:val="TableText"/>
    <w:rsid w:val="00CD6087"/>
    <w:rPr>
      <w:rFonts w:ascii="Arial" w:hAnsi="Arial"/>
      <w:sz w:val="18"/>
    </w:rPr>
  </w:style>
  <w:style w:type="paragraph" w:customStyle="1" w:styleId="TableText">
    <w:name w:val="Table Text"/>
    <w:link w:val="TableTextChar"/>
    <w:rsid w:val="00CD6087"/>
    <w:pPr>
      <w:snapToGrid w:val="0"/>
      <w:spacing w:before="80" w:after="80"/>
    </w:pPr>
    <w:rPr>
      <w:rFonts w:ascii="Arial" w:hAnsi="Arial"/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398</cp:lastModifiedBy>
  <cp:revision>64</cp:revision>
  <dcterms:created xsi:type="dcterms:W3CDTF">2017-03-14T01:58:00Z</dcterms:created>
  <dcterms:modified xsi:type="dcterms:W3CDTF">2022-07-20T09:42:00Z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