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F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14D7B806"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科研诚信承诺书</w:t>
      </w:r>
    </w:p>
    <w:p w14:paraId="6CE4CAF4">
      <w:pPr>
        <w:spacing w:before="480" w:beforeLines="200"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在项目申报、评审、实施、结题等过程中,严格遵守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沙坪坝区</w:t>
      </w:r>
      <w:bookmarkStart w:id="0" w:name="_GoBack"/>
      <w:bookmarkEnd w:id="0"/>
      <w:r>
        <w:rPr>
          <w:rFonts w:hint="eastAsia" w:ascii="仿宋" w:hAnsi="仿宋" w:eastAsia="仿宋" w:cs="Calibri"/>
          <w:sz w:val="32"/>
          <w:szCs w:val="32"/>
        </w:rPr>
        <w:t>科研项目及财政科研经费相关管理规定，为项目实施提供相应条件,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不进行任何干扰评审或可能影响评审公正性的活动，所提供申报资料真实</w:t>
      </w:r>
      <w:r>
        <w:rPr>
          <w:rFonts w:hint="eastAsia" w:ascii="仿宋" w:hAnsi="仿宋" w:eastAsia="仿宋" w:cs="Calibri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 w14:paraId="00D04AC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 w14:paraId="3027F260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455F4E43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 w14:paraId="4106B0FE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项目依托单位（单位法人签章）： </w:t>
      </w:r>
    </w:p>
    <w:p w14:paraId="366F3DCA">
      <w:pPr>
        <w:spacing w:line="360" w:lineRule="auto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（单位盖章）：</w:t>
      </w:r>
    </w:p>
    <w:p w14:paraId="0AF78D6D"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 w14:paraId="0909D94F">
      <w:pPr>
        <w:pStyle w:val="9"/>
        <w:spacing w:line="360" w:lineRule="auto"/>
        <w:ind w:left="4200" w:firstLine="640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3EBA20E">
      <w:pPr>
        <w:spacing w:line="220" w:lineRule="atLeas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承担单位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14:paraId="1739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221D4B33"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项目牵头单位</w:t>
            </w:r>
          </w:p>
        </w:tc>
      </w:tr>
      <w:tr w14:paraId="5F6A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14" w:type="dxa"/>
            <w:shd w:val="clear" w:color="auto" w:fill="auto"/>
            <w:vAlign w:val="center"/>
          </w:tcPr>
          <w:p w14:paraId="07E5CE49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51832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0742131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9C01FAC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经费分配</w:t>
            </w:r>
          </w:p>
          <w:p w14:paraId="6930449E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AD1AE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65415A1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5792132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 w14:paraId="14CCC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514" w:type="dxa"/>
            <w:shd w:val="clear" w:color="auto" w:fill="auto"/>
            <w:vAlign w:val="center"/>
          </w:tcPr>
          <w:p w14:paraId="33A3D16E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38587D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sz w:val="22"/>
              </w:rPr>
              <w:t>【企业、高等学校、科研院所、其他】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141390A"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48775F9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2A756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A63D025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23F4AC6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A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25" w:type="dxa"/>
            <w:gridSpan w:val="7"/>
            <w:shd w:val="clear" w:color="auto" w:fill="auto"/>
            <w:vAlign w:val="center"/>
          </w:tcPr>
          <w:p w14:paraId="4DE4042C"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项目合作单位</w:t>
            </w:r>
          </w:p>
        </w:tc>
      </w:tr>
      <w:tr w14:paraId="0A7D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14" w:type="dxa"/>
            <w:shd w:val="clear" w:color="auto" w:fill="auto"/>
            <w:vAlign w:val="center"/>
          </w:tcPr>
          <w:p w14:paraId="5CA5F38F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44208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19748A7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428DD8A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经费分配</w:t>
            </w:r>
          </w:p>
          <w:p w14:paraId="19A2F0BB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22B9F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DD81D91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90697A5"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 w14:paraId="1753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 w14:paraId="0CC78B41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26E45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1472B0B2"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0429BA52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EA9233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4FC5DF9E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0F9D165E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0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 w14:paraId="3177F5DD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9BB31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7AD9157E"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9C7804D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15656F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7331FB4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1E8CD5D4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1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 w14:paraId="7FB658F1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【自行添加】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2DEB8C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61AFD288"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4C3DF27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63DA8C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654A751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58199BD1"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86CBF4"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276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9E43D">
    <w:pPr>
      <w:pStyle w:val="3"/>
      <w:spacing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WRkOGFkZWQxY2EwYThiYjQ4MThjOTVmYjdjNGEifQ=="/>
  </w:docVars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52B39"/>
    <w:rsid w:val="001A7D2B"/>
    <w:rsid w:val="001C233C"/>
    <w:rsid w:val="001D3161"/>
    <w:rsid w:val="001E467B"/>
    <w:rsid w:val="00223188"/>
    <w:rsid w:val="00292C79"/>
    <w:rsid w:val="002A7CB2"/>
    <w:rsid w:val="002C4F68"/>
    <w:rsid w:val="002F14DF"/>
    <w:rsid w:val="00301026"/>
    <w:rsid w:val="00374AA4"/>
    <w:rsid w:val="003920B7"/>
    <w:rsid w:val="00395281"/>
    <w:rsid w:val="004626E5"/>
    <w:rsid w:val="004D2352"/>
    <w:rsid w:val="004E00FD"/>
    <w:rsid w:val="004F591B"/>
    <w:rsid w:val="004F5BA1"/>
    <w:rsid w:val="00516881"/>
    <w:rsid w:val="005455F3"/>
    <w:rsid w:val="005B0E3B"/>
    <w:rsid w:val="005F28A6"/>
    <w:rsid w:val="006675CF"/>
    <w:rsid w:val="006677C6"/>
    <w:rsid w:val="006E6A97"/>
    <w:rsid w:val="006F59D4"/>
    <w:rsid w:val="00700A29"/>
    <w:rsid w:val="0071072A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9C5CDD"/>
    <w:rsid w:val="009E7115"/>
    <w:rsid w:val="00A04251"/>
    <w:rsid w:val="00A37229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BC281C"/>
    <w:rsid w:val="00C63934"/>
    <w:rsid w:val="00CA37B3"/>
    <w:rsid w:val="00CD3135"/>
    <w:rsid w:val="00D570F7"/>
    <w:rsid w:val="00D607C5"/>
    <w:rsid w:val="00D9692E"/>
    <w:rsid w:val="00DA2D81"/>
    <w:rsid w:val="00DD782F"/>
    <w:rsid w:val="00E04527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0A777896"/>
    <w:rsid w:val="15374245"/>
    <w:rsid w:val="2111423D"/>
    <w:rsid w:val="2BE94E19"/>
    <w:rsid w:val="2D3F28F6"/>
    <w:rsid w:val="352E6158"/>
    <w:rsid w:val="3B5C7F56"/>
    <w:rsid w:val="5FB24F46"/>
    <w:rsid w:val="6A625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脚 字符"/>
    <w:qFormat/>
    <w:uiPriority w:val="0"/>
    <w:rPr>
      <w:rFonts w:ascii="Tahoma" w:hAnsi="Tahoma"/>
      <w:sz w:val="18"/>
      <w:szCs w:val="18"/>
    </w:rPr>
  </w:style>
  <w:style w:type="paragraph" w:customStyle="1" w:styleId="11">
    <w:name w:val="_Style 9"/>
    <w:basedOn w:val="1"/>
    <w:next w:val="9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仿宋_GB2312" w:hAnsi="Tahoma" w:eastAsia="仿宋_GB2312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315</Words>
  <Characters>315</Characters>
  <Lines>2</Lines>
  <Paragraphs>1</Paragraphs>
  <TotalTime>36</TotalTime>
  <ScaleCrop>false</ScaleCrop>
  <LinksUpToDate>false</LinksUpToDate>
  <CharactersWithSpaces>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何二</cp:lastModifiedBy>
  <cp:lastPrinted>2019-01-25T03:49:00Z</cp:lastPrinted>
  <dcterms:modified xsi:type="dcterms:W3CDTF">2024-07-23T08:03:50Z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42EF41A2339643448FCF1D8A7885B853</vt:lpwstr>
  </property>
</Properties>
</file>