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B2CA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 w14:paraId="20089ADA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 w14:paraId="1D0498A1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进一步加大政务公开力度，确保群众对维修资金使用情况的知情权，接受群众监督，重庆市沙坪坝区物业专项维修资金管理中心对2025年1月份沙坪坝区物业专项维修资金使用情况进行公示，如有疑问可致电65308702进行咨询。</w:t>
      </w:r>
    </w:p>
    <w:p w14:paraId="0D6891AF">
      <w:pPr>
        <w:ind w:firstLine="640"/>
        <w:rPr>
          <w:rFonts w:hint="default" w:ascii="Times New Roman" w:hAnsi="Times New Roman" w:cs="Times New Roman"/>
        </w:rPr>
      </w:pPr>
    </w:p>
    <w:p w14:paraId="540C9D35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附件：</w:t>
      </w:r>
    </w:p>
    <w:p w14:paraId="6CA42A3C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2025年1月沙坪坝区物业专项维修资金使用情况</w:t>
      </w:r>
    </w:p>
    <w:p w14:paraId="29A58690">
      <w:pPr>
        <w:ind w:firstLine="640"/>
        <w:rPr>
          <w:rFonts w:hint="default" w:ascii="Times New Roman" w:hAnsi="Times New Roman" w:cs="Times New Roman"/>
        </w:rPr>
      </w:pPr>
    </w:p>
    <w:p w14:paraId="3F955F35">
      <w:pPr>
        <w:ind w:firstLine="640"/>
        <w:rPr>
          <w:rFonts w:hint="default" w:ascii="Times New Roman" w:hAnsi="Times New Roman" w:cs="Times New Roman"/>
        </w:rPr>
      </w:pPr>
    </w:p>
    <w:p w14:paraId="39F59FE5"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重庆市沙坪坝区住房和城乡建设委员会</w:t>
      </w:r>
    </w:p>
    <w:p w14:paraId="1772AF84">
      <w:pPr>
        <w:ind w:firstLine="64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bookmarkStart w:id="0" w:name="_GoBack"/>
      <w:bookmarkEnd w:id="0"/>
      <w:r>
        <w:rPr>
          <w:rFonts w:hint="default" w:ascii="Times New Roman" w:hAnsi="Times New Roman" w:cs="Times New Roman"/>
        </w:rPr>
        <w:t>5年3月1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94CD9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02DC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5F303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2E46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AADB0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6831E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67848"/>
    <w:rsid w:val="000745F8"/>
    <w:rsid w:val="00096C38"/>
    <w:rsid w:val="000C1ED3"/>
    <w:rsid w:val="000D505F"/>
    <w:rsid w:val="000E2AAC"/>
    <w:rsid w:val="000E3A44"/>
    <w:rsid w:val="001068BC"/>
    <w:rsid w:val="001140E1"/>
    <w:rsid w:val="00123624"/>
    <w:rsid w:val="00130B7F"/>
    <w:rsid w:val="00172247"/>
    <w:rsid w:val="00177361"/>
    <w:rsid w:val="001C4428"/>
    <w:rsid w:val="002000CB"/>
    <w:rsid w:val="00270A50"/>
    <w:rsid w:val="00297947"/>
    <w:rsid w:val="002E029D"/>
    <w:rsid w:val="002E7E18"/>
    <w:rsid w:val="0031519A"/>
    <w:rsid w:val="00344ECF"/>
    <w:rsid w:val="003503AC"/>
    <w:rsid w:val="003A57D4"/>
    <w:rsid w:val="003B08FC"/>
    <w:rsid w:val="003D7040"/>
    <w:rsid w:val="003E45D3"/>
    <w:rsid w:val="00464709"/>
    <w:rsid w:val="004908EE"/>
    <w:rsid w:val="004947CE"/>
    <w:rsid w:val="004C1AA6"/>
    <w:rsid w:val="00555B63"/>
    <w:rsid w:val="005616AB"/>
    <w:rsid w:val="00562F9F"/>
    <w:rsid w:val="00595008"/>
    <w:rsid w:val="005C2684"/>
    <w:rsid w:val="005C3513"/>
    <w:rsid w:val="005F1959"/>
    <w:rsid w:val="005F20ED"/>
    <w:rsid w:val="00632B8E"/>
    <w:rsid w:val="00636A9C"/>
    <w:rsid w:val="00647376"/>
    <w:rsid w:val="00650D1D"/>
    <w:rsid w:val="0068108B"/>
    <w:rsid w:val="006D3D34"/>
    <w:rsid w:val="006E2D1A"/>
    <w:rsid w:val="00716CCC"/>
    <w:rsid w:val="007670B7"/>
    <w:rsid w:val="00790CCF"/>
    <w:rsid w:val="007E7276"/>
    <w:rsid w:val="007F4241"/>
    <w:rsid w:val="008066A3"/>
    <w:rsid w:val="00811BD4"/>
    <w:rsid w:val="00861D82"/>
    <w:rsid w:val="008775E7"/>
    <w:rsid w:val="008C4CBC"/>
    <w:rsid w:val="008E0CA2"/>
    <w:rsid w:val="00915566"/>
    <w:rsid w:val="009461CC"/>
    <w:rsid w:val="00962D15"/>
    <w:rsid w:val="00971A92"/>
    <w:rsid w:val="009D34CF"/>
    <w:rsid w:val="009F3E7D"/>
    <w:rsid w:val="00A13D49"/>
    <w:rsid w:val="00A302BE"/>
    <w:rsid w:val="00A56731"/>
    <w:rsid w:val="00A81BEA"/>
    <w:rsid w:val="00B21C85"/>
    <w:rsid w:val="00B603F3"/>
    <w:rsid w:val="00B77C71"/>
    <w:rsid w:val="00B81566"/>
    <w:rsid w:val="00B963F4"/>
    <w:rsid w:val="00BA65AB"/>
    <w:rsid w:val="00BE3CFC"/>
    <w:rsid w:val="00C0029F"/>
    <w:rsid w:val="00C117BA"/>
    <w:rsid w:val="00C84DA2"/>
    <w:rsid w:val="00CA4A6E"/>
    <w:rsid w:val="00CC47A0"/>
    <w:rsid w:val="00CE0787"/>
    <w:rsid w:val="00D8100D"/>
    <w:rsid w:val="00E143C3"/>
    <w:rsid w:val="00EC501F"/>
    <w:rsid w:val="00ED5292"/>
    <w:rsid w:val="00FA714B"/>
    <w:rsid w:val="00FA7883"/>
    <w:rsid w:val="00FE6B34"/>
    <w:rsid w:val="2E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8"/>
    <w:link w:val="4"/>
    <w:qFormat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8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188</Characters>
  <Lines>1</Lines>
  <Paragraphs>1</Paragraphs>
  <TotalTime>38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喵喵喵</cp:lastModifiedBy>
  <cp:lastPrinted>2025-03-11T01:25:00Z</cp:lastPrinted>
  <dcterms:modified xsi:type="dcterms:W3CDTF">2025-03-14T06:41:14Z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eyJoZGlkIjoiNzY5MzA5Mzk3NmJkMmVmNTFkMzViYzljYmU5MDRmNGMiLCJ1c2VySWQiOiIxMTk5NzczNjU2In0=</vt:lpwstr>
  </property>
  <property fmtid="{D5CDD505-2E9C-101B-9397-08002B2CF9AE}" pid="3" name="KSOProductBuildVer">
    <vt:lpwstr>2052-12.1.0.20305</vt:lpwstr>
  </property>
  <property fmtid="{D5CDD505-2E9C-101B-9397-08002B2CF9AE}" pid="4" name="ICV">
    <vt:lpwstr>F34FA3012CB645A0BC6B156DD0746B3B_12</vt:lpwstr>
  </property>
</Properties>
</file>