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"/>
          <w:tab w:val="center" w:pos="7039"/>
        </w:tabs>
        <w:spacing w:line="594" w:lineRule="exact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eastAsia="方正小标宋_GBK"/>
          <w:color w:val="000000"/>
          <w:kern w:val="0"/>
          <w:sz w:val="36"/>
          <w:szCs w:val="36"/>
          <w:lang w:eastAsia="zh-CN"/>
        </w:rPr>
        <w:tab/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单位名称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重庆市沙坪坝区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回龙坝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镇人民政府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单位：亩、元</w:t>
      </w:r>
    </w:p>
    <w:tbl>
      <w:tblPr>
        <w:tblStyle w:val="4"/>
        <w:tblpPr w:leftFromText="180" w:rightFromText="180" w:vertAnchor="text" w:horzAnchor="page" w:tblpX="1566" w:tblpY="186"/>
        <w:tblOverlap w:val="never"/>
        <w:tblW w:w="12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63"/>
        <w:gridCol w:w="1100"/>
        <w:gridCol w:w="1237"/>
        <w:gridCol w:w="2114"/>
        <w:gridCol w:w="1650"/>
        <w:gridCol w:w="1862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1663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村</w:t>
            </w:r>
          </w:p>
        </w:tc>
        <w:tc>
          <w:tcPr>
            <w:tcW w:w="1100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社数</w:t>
            </w:r>
          </w:p>
        </w:tc>
        <w:tc>
          <w:tcPr>
            <w:tcW w:w="1237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户数</w:t>
            </w:r>
          </w:p>
        </w:tc>
        <w:tc>
          <w:tcPr>
            <w:tcW w:w="2114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补贴面积</w:t>
            </w:r>
          </w:p>
        </w:tc>
        <w:tc>
          <w:tcPr>
            <w:tcW w:w="1650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补贴价格</w:t>
            </w:r>
          </w:p>
        </w:tc>
        <w:tc>
          <w:tcPr>
            <w:tcW w:w="1862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补贴金额</w:t>
            </w:r>
          </w:p>
        </w:tc>
        <w:tc>
          <w:tcPr>
            <w:tcW w:w="1824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西溪桥村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795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1677.454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15768.17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青龙庙村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693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1083.900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10188.46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四龙村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616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1134.371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10663.18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回龙坝村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292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352.780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3316.11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大桥村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353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597.971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5621.03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五云山村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757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1372.357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12900.57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梁滩桥村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679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1965.608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18477.00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真武山村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145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354.905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3336.14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</w:rPr>
              <w:t>大水沟村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89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76.251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eastAsia="zh-CN"/>
              </w:rPr>
              <w:t>716.77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color="333333" w:sz="4" w:space="0"/>
            </w:tcBorders>
            <w:vAlign w:val="bottom"/>
          </w:tcPr>
          <w:p>
            <w:pPr>
              <w:widowControl/>
              <w:jc w:val="center"/>
              <w:rPr>
                <w:rFonts w:eastAsia="方正仿宋_GBK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eastAsia="方正仿宋_GBK"/>
                <w:color w:val="333333"/>
                <w:kern w:val="0"/>
                <w:sz w:val="30"/>
                <w:szCs w:val="30"/>
              </w:rPr>
              <w:t>合计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117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4419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8615.597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9.40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30"/>
                <w:szCs w:val="30"/>
                <w:lang w:val="en-US" w:eastAsia="zh-CN"/>
              </w:rPr>
              <w:t>80987.43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594" w:lineRule="exact"/>
        <w:rPr>
          <w:rFonts w:eastAsia="方正仿宋_GBK"/>
          <w:bCs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265" cy="230505"/>
              <wp:effectExtent l="0" t="0" r="0" b="0"/>
              <wp:wrapSquare wrapText="bothSides"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6.9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/PHHbRAAAAAwEAAA8AAAAAAAAAAQAgAAAAIgAAAGRycy9kb3du&#10;cmV2LnhtbFBLAQIUABQAAAAIAIdO4kAdWkdm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DQ1MmI3YWU1YzQ3YWJkYTNhN2IzN2Q2ZDdkMjcifQ=="/>
  </w:docVars>
  <w:rsids>
    <w:rsidRoot w:val="005117F2"/>
    <w:rsid w:val="001133C3"/>
    <w:rsid w:val="00203C6E"/>
    <w:rsid w:val="00410BC7"/>
    <w:rsid w:val="004A5A85"/>
    <w:rsid w:val="005117F2"/>
    <w:rsid w:val="005B0B36"/>
    <w:rsid w:val="006074B2"/>
    <w:rsid w:val="006C504C"/>
    <w:rsid w:val="006D2FB6"/>
    <w:rsid w:val="00765651"/>
    <w:rsid w:val="008278A3"/>
    <w:rsid w:val="00910973"/>
    <w:rsid w:val="00A001CB"/>
    <w:rsid w:val="00B07592"/>
    <w:rsid w:val="00DC05A7"/>
    <w:rsid w:val="00E70158"/>
    <w:rsid w:val="00EC2A9C"/>
    <w:rsid w:val="07641605"/>
    <w:rsid w:val="08632449"/>
    <w:rsid w:val="09B83AD2"/>
    <w:rsid w:val="0C3C5D19"/>
    <w:rsid w:val="22287B4A"/>
    <w:rsid w:val="3D903BD7"/>
    <w:rsid w:val="3FF11963"/>
    <w:rsid w:val="492223DF"/>
    <w:rsid w:val="4AAD5A7F"/>
    <w:rsid w:val="665C437C"/>
    <w:rsid w:val="67A42F0C"/>
    <w:rsid w:val="713A6130"/>
    <w:rsid w:val="7A254552"/>
    <w:rsid w:val="7C9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330</Characters>
  <Lines>2</Lines>
  <Paragraphs>1</Paragraphs>
  <TotalTime>7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2020-11-25T03:11:00Z</dcterms:created>
  <dc:creator>Administrator</dc:creator>
  <cp:lastModifiedBy>吕玉玲</cp:lastModifiedBy>
  <cp:lastPrinted>2022-05-06T01:06:00Z</cp:lastPrinted>
  <dcterms:modified xsi:type="dcterms:W3CDTF">2023-01-07T11:56:02Z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1A571E1D454648A5AD6A822D505B9333</vt:lpwstr>
  </property>
</Properties>
</file>