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石井坡街道公益性岗位人员</w:t>
      </w: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940" w:tblpY="38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1635"/>
        <w:gridCol w:w="67"/>
        <w:gridCol w:w="793"/>
        <w:gridCol w:w="471"/>
        <w:gridCol w:w="911"/>
        <w:gridCol w:w="1044"/>
        <w:gridCol w:w="1298"/>
        <w:gridCol w:w="2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2"/>
                <w:szCs w:val="22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2"/>
                <w:szCs w:val="22"/>
              </w:rPr>
              <w:t>民族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2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2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2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联系电话</w:t>
            </w:r>
          </w:p>
        </w:tc>
        <w:tc>
          <w:tcPr>
            <w:tcW w:w="4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6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学习工作经历</w:t>
            </w:r>
          </w:p>
        </w:tc>
        <w:tc>
          <w:tcPr>
            <w:tcW w:w="85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85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6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家庭情况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  <w:t>关系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02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4" w:lineRule="exact"/>
              <w:ind w:left="0" w:right="475" w:firstLine="475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2"/>
                <w:szCs w:val="22"/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2"/>
                <w:szCs w:val="22"/>
              </w:rPr>
              <w:t>本人签名：                   年    月  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53AE6"/>
    <w:rsid w:val="0DA70BC4"/>
    <w:rsid w:val="1A2B7BDC"/>
    <w:rsid w:val="39653AE6"/>
    <w:rsid w:val="4C20399D"/>
    <w:rsid w:val="66435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2024-12-20T11:42:00Z</dcterms:created>
  <dc:creator>user</dc:creator>
  <cp:lastModifiedBy>天海蓝</cp:lastModifiedBy>
  <dcterms:modified xsi:type="dcterms:W3CDTF">2025-03-04T09:15:34Z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2AE647F7631F4A58A2C3FFA0D4639627</vt:lpwstr>
  </property>
</Properties>
</file>