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FF0000"/>
          <w:w w:val="85"/>
          <w:sz w:val="100"/>
          <w:szCs w:val="100"/>
        </w:rPr>
      </w:pPr>
      <w:r>
        <w:rPr>
          <w:rFonts w:hint="eastAsia" w:ascii="方正小标宋简体" w:hAnsi="宋体" w:eastAsia="方正小标宋简体"/>
          <w:color w:val="FF0000"/>
          <w:w w:val="70"/>
          <w:sz w:val="100"/>
          <w:szCs w:val="100"/>
          <w:lang w:eastAsia="zh-CN"/>
        </w:rPr>
        <w:t>重庆市</w:t>
      </w:r>
      <w:r>
        <w:rPr>
          <w:rFonts w:hint="eastAsia" w:ascii="方正小标宋简体" w:hAnsi="宋体" w:eastAsia="方正小标宋简体"/>
          <w:color w:val="FF0000"/>
          <w:w w:val="70"/>
          <w:sz w:val="100"/>
          <w:szCs w:val="100"/>
        </w:rPr>
        <w:t>沙坪坝区体育局文件</w:t>
      </w:r>
    </w:p>
    <w:p>
      <w:pPr>
        <w:tabs>
          <w:tab w:val="left" w:pos="1845"/>
        </w:tabs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bookmarkEnd w:id="0"/>
    <w:p>
      <w:pPr>
        <w:tabs>
          <w:tab w:val="left" w:pos="1845"/>
        </w:tabs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1312;mso-width-relative:page;mso-height-relative:page;" filled="f" stroked="t" coordsize="21600,21600" o:gfxdata="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qz8//QAAAAAgEAAA8AAAAAAAAAAQAgAAAAIgAAAGRycy9kb3ducmV2LnhtbFBLAQIUABQA&#10;AAAIAIdO4kAH4e+6+AEAAOQDAAAOAAAAAAAAAAEAIAAAAB8BAABkcnMvZTJvRG9jLnhtbFBLBQYA&#10;AAAABgAGAFkBAACJ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沙坪坝区体育局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授予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苏泉涵等49人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二级运动员称号的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根据《运动员技术等级管理办法》的规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定，按照《运动员技术等级标准》，经审核，现授予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田径、羽毛球、拳击等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苏泉涵等49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二级运动员称号。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具体项目和名单如下：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授予二级运动员称号的名单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武术：（2人）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苏泉涵、阳盟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篮球 ：（5人）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胡馨月、陈星好、田雨坤、陈妍如、王柱禹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（三）跆拳道：（1人）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邓涵睿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游泳（25人）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陆思羽、宋雅妮、刘钦泽、刘钦泽、何家琪、何家琪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黄杺瑶、杜沛霖、杜沛霖、郑忻蕊、郑忻蕊、彭柏匀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彭柏匀、彭柏匀、张峻霖、张峻霖、张峻霖、蒋蕊丞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蒋蕊丞、蒋蕊丞、郭宇阳、郭宇阳、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邓钶瀚、邓钶瀚、董子桓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拳击（4人）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文峻琪、胡晨希、张庆薇、肖楚燕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举重(1人)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李杨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羽毛球（9人）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龚思宇、龚思宇、刘舜一、刘舜一、刘舜一、仇嘉玟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仇嘉玟、文俊杰、向彦儒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田径（2人）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余俊锋、余俊锋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沙坪坝区体育局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baseline"/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1pt;z-index:251660288;mso-width-relative:page;mso-height-relative:page;" filled="f" stroked="t" coordsize="21600,21600" o:gfxdata="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Nt30wAAAAYBAAAPAAAAAAAAAAEAIAAAACIAAABkcnMvZG93bnJldi54bWxQSwEC&#10;FAAUAAAACACHTuJAsFqk+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pt;height:0pt;width:441pt;z-index:251659264;mso-width-relative:page;mso-height-relative:page;" filled="f" stroked="t" coordsize="21600,21600" o:gfxdata="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b1XXRAAAABAEAAA8AAAAAAAAAAQAgAAAAIgAAAGRycy9kb3ducmV2LnhtbFBLAQIU&#10;ABQAAAAIAIdO4kCvNfNk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沙坪坝区体育局办公室                 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BEDECB7-EAAB-4AD1-839C-075A0ED7FF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633AD0-216B-4C9F-B7EF-13866C7D31A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CAFB71-9C07-4ABE-B036-5C95725AE48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1CA2191-8E5C-46FB-9126-C7FA8F4E59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712D9"/>
    <w:multiLevelType w:val="singleLevel"/>
    <w:tmpl w:val="2FA712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BiOTBiNGI1YjUwZmRmYzVjN2M2MDc0OTc5M2EifQ=="/>
  </w:docVars>
  <w:rsids>
    <w:rsidRoot w:val="4DA45081"/>
    <w:rsid w:val="02E0717C"/>
    <w:rsid w:val="29050EF2"/>
    <w:rsid w:val="32C0766D"/>
    <w:rsid w:val="342B7C48"/>
    <w:rsid w:val="4DA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沙区体育局</Company>
  <Pages>3</Pages>
  <Words>394</Words>
  <Characters>409</Characters>
  <Lines>0</Lines>
  <Paragraphs>0</Paragraphs>
  <TotalTime>1</TotalTime>
  <ScaleCrop>false</ScaleCrop>
  <LinksUpToDate>false</LinksUpToDate>
  <CharactersWithSpaces>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hh</dc:creator>
  <cp:lastModifiedBy>り兜兜里面木有糖</cp:lastModifiedBy>
  <dcterms:modified xsi:type="dcterms:W3CDTF">2023-10-30T07:33:20Z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BF278FB17D98452C9A0DCF6620E607F3</vt:lpwstr>
  </property>
</Properties>
</file>