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" w:lineRule="atLeast"/>
        <w:jc w:val="left"/>
      </w:pPr>
      <w:r>
        <w:rPr>
          <w:rFonts w:hint="eastAsia" w:ascii="宋体" w:hAnsi="宋体" w:eastAsia="宋体" w:cs="宋体"/>
          <w:color w:val="000000"/>
          <w:sz w:val="34"/>
          <w:szCs w:val="34"/>
          <w:u w:val="none"/>
        </w:rPr>
        <w:t>其他补充事宜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left"/>
      </w:pPr>
    </w:p>
    <w:p>
      <w:pPr>
        <w:pStyle w:val="2"/>
        <w:keepNext w:val="0"/>
        <w:keepLines w:val="0"/>
        <w:widowControl/>
        <w:suppressLineNumbers w:val="0"/>
        <w:spacing w:line="30" w:lineRule="atLeast"/>
        <w:jc w:val="left"/>
      </w:pPr>
      <w:r>
        <w:rPr>
          <w:rFonts w:hint="eastAsia" w:ascii="宋体" w:hAnsi="宋体" w:eastAsia="宋体" w:cs="宋体"/>
          <w:color w:val="000000"/>
          <w:sz w:val="34"/>
          <w:szCs w:val="34"/>
          <w:u w:val="none"/>
        </w:rPr>
        <w:drawing>
          <wp:inline distT="0" distB="0" distL="114300" distR="114300">
            <wp:extent cx="4171950" cy="5838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left"/>
      </w:pPr>
      <w:r>
        <w:rPr>
          <w:rFonts w:hint="eastAsia" w:ascii="宋体" w:hAnsi="宋体" w:eastAsia="宋体" w:cs="宋体"/>
          <w:color w:val="000000"/>
          <w:sz w:val="34"/>
          <w:szCs w:val="34"/>
          <w:u w:val="none"/>
        </w:rPr>
        <w:drawing>
          <wp:inline distT="0" distB="0" distL="114300" distR="114300">
            <wp:extent cx="5162550" cy="70199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0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2025-01-27T02:24:18Z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D34A94631AB44DDE924FFBB5E69201E4</vt:lpwstr>
  </property>
</Properties>
</file>