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青木关镇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spacing w:line="5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关于废止部分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行政</w:t>
      </w:r>
      <w:r>
        <w:rPr>
          <w:rFonts w:hint="eastAsia" w:eastAsia="方正小标宋_GBK" w:cs="方正小标宋_GBK"/>
          <w:sz w:val="44"/>
          <w:szCs w:val="44"/>
        </w:rPr>
        <w:t>规范性文件的决定</w:t>
      </w:r>
    </w:p>
    <w:p>
      <w:pPr>
        <w:pStyle w:val="21"/>
        <w:rPr>
          <w:color w:val="auto"/>
        </w:rPr>
      </w:pPr>
      <w:r>
        <w:rPr>
          <w:rFonts w:hint="eastAsia"/>
          <w:color w:val="auto"/>
          <w:lang w:val="en-US" w:eastAsia="zh-CN"/>
        </w:rPr>
        <w:t>青木关镇府</w:t>
      </w:r>
      <w:r>
        <w:rPr>
          <w:rFonts w:hint="eastAsia"/>
          <w:color w:val="auto"/>
        </w:rPr>
        <w:t>〔20</w:t>
      </w:r>
      <w:r>
        <w:rPr>
          <w:rFonts w:hint="eastAsia"/>
          <w:color w:val="auto"/>
          <w:lang w:val="en-US" w:eastAsia="zh-CN"/>
        </w:rPr>
        <w:t>22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42</w:t>
      </w:r>
      <w:r>
        <w:rPr>
          <w:rFonts w:hint="eastAsia"/>
          <w:color w:val="auto"/>
        </w:rPr>
        <w:t>号</w:t>
      </w:r>
    </w:p>
    <w:p>
      <w:pPr>
        <w:spacing w:line="600" w:lineRule="atLeast"/>
        <w:jc w:val="center"/>
        <w:rPr>
          <w:rFonts w:ascii="宋体" w:hAnsi="宋体" w:eastAsia="宋体" w:cs="宋体"/>
          <w:color w:val="auto"/>
          <w:sz w:val="44"/>
          <w:szCs w:val="44"/>
          <w:shd w:val="clear" w:color="auto" w:fill="FFFFFF"/>
        </w:rPr>
      </w:pPr>
    </w:p>
    <w:p>
      <w:pPr>
        <w:pStyle w:val="23"/>
        <w:rPr>
          <w:color w:val="auto"/>
        </w:rPr>
      </w:pPr>
      <w:r>
        <w:rPr>
          <w:rFonts w:hint="eastAsia"/>
          <w:color w:val="auto"/>
        </w:rPr>
        <w:t>各村、社区，各</w:t>
      </w:r>
      <w:r>
        <w:rPr>
          <w:rFonts w:hint="eastAsia"/>
          <w:color w:val="auto"/>
          <w:lang w:val="en-US" w:eastAsia="zh-CN"/>
        </w:rPr>
        <w:t>科室</w:t>
      </w:r>
      <w:r>
        <w:rPr>
          <w:rFonts w:hint="eastAsia"/>
          <w:color w:val="auto"/>
        </w:rPr>
        <w:t>：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为进一步规范全镇行政规范性文件制定和监督管理，根据《重庆市行政规范性文件管理办法》（渝府令〔2019〕329号）《重庆市沙坪坝区行政规范性文件管理办法》（沙府办发〔2020〕67号）有关规定，经青木关镇人民政府第四次行政办公会研究决定，废止《重庆市沙坪坝区青木关镇人民政府关于2022年深化房屋市政工程施工“十条要求”落实常态化安全监管的通知》（青木关镇府〔2022〕7号）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本决定自发布之日起施行。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5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重庆市沙坪坝区青木关镇人民政府    </w:t>
      </w:r>
    </w:p>
    <w:p>
      <w:pPr>
        <w:pStyle w:val="25"/>
        <w:wordWrap w:val="0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2022年9月21日      </w:t>
      </w:r>
    </w:p>
    <w:p>
      <w:pPr>
        <w:pStyle w:val="25"/>
        <w:wordWrap w:val="0"/>
        <w:bidi w:val="0"/>
        <w:rPr>
          <w:rFonts w:hint="default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1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青木关镇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青木关镇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TUwMWUyNjJkOTM3OTc1ZGI3ZDFiMDg4ZDlhMGI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354EF0"/>
    <w:rsid w:val="0E025194"/>
    <w:rsid w:val="0EEF0855"/>
    <w:rsid w:val="11DB7C71"/>
    <w:rsid w:val="152D2DCA"/>
    <w:rsid w:val="179668D5"/>
    <w:rsid w:val="187168EA"/>
    <w:rsid w:val="196673CA"/>
    <w:rsid w:val="1CF734C9"/>
    <w:rsid w:val="1DEC284C"/>
    <w:rsid w:val="1E6523AC"/>
    <w:rsid w:val="217B0197"/>
    <w:rsid w:val="22440422"/>
    <w:rsid w:val="22BB4BBB"/>
    <w:rsid w:val="25EB1AF4"/>
    <w:rsid w:val="2DD05FE1"/>
    <w:rsid w:val="2EAE3447"/>
    <w:rsid w:val="31A15F24"/>
    <w:rsid w:val="31C91C0D"/>
    <w:rsid w:val="36504FDC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247E48"/>
    <w:rsid w:val="436109F6"/>
    <w:rsid w:val="441A38D4"/>
    <w:rsid w:val="4504239D"/>
    <w:rsid w:val="4BC77339"/>
    <w:rsid w:val="4C9236C5"/>
    <w:rsid w:val="4E250A85"/>
    <w:rsid w:val="4F7632D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543FC0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1"/>
    <w:pPr>
      <w:ind w:left="363"/>
      <w:jc w:val="both"/>
    </w:pPr>
    <w:rPr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40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@正文"/>
    <w:next w:val="1"/>
    <w:link w:val="2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4"/>
    <w:link w:val="4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21">
    <w:name w:val="@号"/>
    <w:link w:val="24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2">
    <w:name w:val="@正文 Char"/>
    <w:basedOn w:val="14"/>
    <w:link w:val="17"/>
    <w:qFormat/>
    <w:uiPriority w:val="0"/>
    <w:rPr>
      <w:rFonts w:eastAsia="方正仿宋_GBK" w:cs="方正仿宋_GBK"/>
      <w:sz w:val="32"/>
      <w:szCs w:val="32"/>
    </w:rPr>
  </w:style>
  <w:style w:type="paragraph" w:customStyle="1" w:styleId="23">
    <w:name w:val="@顶格"/>
    <w:link w:val="26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号 Char"/>
    <w:basedOn w:val="14"/>
    <w:link w:val="21"/>
    <w:qFormat/>
    <w:uiPriority w:val="0"/>
    <w:rPr>
      <w:rFonts w:eastAsia="方正仿宋_GBK"/>
      <w:kern w:val="2"/>
      <w:sz w:val="32"/>
      <w:szCs w:val="32"/>
    </w:rPr>
  </w:style>
  <w:style w:type="paragraph" w:customStyle="1" w:styleId="25">
    <w:name w:val="@落款"/>
    <w:link w:val="28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顶格 Char"/>
    <w:basedOn w:val="14"/>
    <w:link w:val="23"/>
    <w:qFormat/>
    <w:uiPriority w:val="0"/>
    <w:rPr>
      <w:rFonts w:eastAsia="方正仿宋_GBK" w:cs="方正仿宋_GBK"/>
      <w:sz w:val="32"/>
      <w:szCs w:val="32"/>
    </w:rPr>
  </w:style>
  <w:style w:type="paragraph" w:customStyle="1" w:styleId="27">
    <w:name w:val="@附件"/>
    <w:link w:val="30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8">
    <w:name w:val="@落款 Char"/>
    <w:basedOn w:val="14"/>
    <w:link w:val="25"/>
    <w:qFormat/>
    <w:uiPriority w:val="0"/>
    <w:rPr>
      <w:rFonts w:eastAsia="方正仿宋_GBK" w:cs="方正仿宋_GBK"/>
      <w:sz w:val="32"/>
      <w:szCs w:val="32"/>
    </w:rPr>
  </w:style>
  <w:style w:type="character" w:customStyle="1" w:styleId="29">
    <w:name w:val="页脚 Char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0">
    <w:name w:val="@附件 Char"/>
    <w:basedOn w:val="14"/>
    <w:link w:val="27"/>
    <w:qFormat/>
    <w:uiPriority w:val="0"/>
    <w:rPr>
      <w:rFonts w:eastAsia="方正黑体_GBK" w:cs="方正仿宋_GBK"/>
      <w:sz w:val="32"/>
      <w:szCs w:val="32"/>
    </w:rPr>
  </w:style>
  <w:style w:type="paragraph" w:customStyle="1" w:styleId="31">
    <w:name w:val="@印发"/>
    <w:link w:val="33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2">
    <w:name w:val="标题 2 Char"/>
    <w:basedOn w:val="14"/>
    <w:link w:val="5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3">
    <w:name w:val="@印发 Char"/>
    <w:basedOn w:val="14"/>
    <w:link w:val="31"/>
    <w:qFormat/>
    <w:uiPriority w:val="0"/>
    <w:rPr>
      <w:rFonts w:eastAsia="方正仿宋_GBK" w:cs="方正仿宋_GBK"/>
      <w:sz w:val="28"/>
      <w:szCs w:val="32"/>
    </w:rPr>
  </w:style>
  <w:style w:type="paragraph" w:customStyle="1" w:styleId="34">
    <w:name w:val="@黑"/>
    <w:link w:val="36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5">
    <w:name w:val="@楷"/>
    <w:link w:val="38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6">
    <w:name w:val="@黑 Char"/>
    <w:basedOn w:val="14"/>
    <w:link w:val="34"/>
    <w:qFormat/>
    <w:uiPriority w:val="0"/>
    <w:rPr>
      <w:rFonts w:eastAsia="方正黑体_GBK" w:cs="方正仿宋_GBK"/>
      <w:sz w:val="32"/>
      <w:szCs w:val="32"/>
    </w:rPr>
  </w:style>
  <w:style w:type="paragraph" w:customStyle="1" w:styleId="37">
    <w:name w:val="@附标"/>
    <w:link w:val="39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8">
    <w:name w:val="@楷 Char"/>
    <w:basedOn w:val="14"/>
    <w:link w:val="35"/>
    <w:qFormat/>
    <w:uiPriority w:val="0"/>
    <w:rPr>
      <w:rFonts w:eastAsia="方正楷体_GBK" w:cs="方正仿宋_GBK"/>
      <w:sz w:val="32"/>
      <w:szCs w:val="32"/>
    </w:rPr>
  </w:style>
  <w:style w:type="character" w:customStyle="1" w:styleId="39">
    <w:name w:val="@附标 Char"/>
    <w:basedOn w:val="14"/>
    <w:link w:val="37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40">
    <w:name w:val="日期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1">
    <w:name w:val="@表格"/>
    <w:link w:val="42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2">
    <w:name w:val="@表格 Char"/>
    <w:basedOn w:val="14"/>
    <w:link w:val="41"/>
    <w:qFormat/>
    <w:uiPriority w:val="0"/>
    <w:rPr>
      <w:rFonts w:eastAsia="方正仿宋_GBK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350</Words>
  <Characters>380</Characters>
  <Lines>11</Lines>
  <Paragraphs>3</Paragraphs>
  <TotalTime>12</TotalTime>
  <ScaleCrop>false</ScaleCrop>
  <LinksUpToDate>false</LinksUpToDate>
  <CharactersWithSpaces>392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</cp:lastModifiedBy>
  <cp:lastPrinted>2022-06-10T09:32:00Z</cp:lastPrinted>
  <dcterms:modified xsi:type="dcterms:W3CDTF">2023-09-25T06:20:58Z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1E87FBB6FD9745ABB791DCA344EBA7ED_13</vt:lpwstr>
  </property>
</Properties>
</file>